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2B23" w:rsidRDefault="00192B23">
      <w:pPr>
        <w:rPr>
          <w:rFonts w:ascii="Arial" w:hAnsi="Arial" w:cs="Arial"/>
          <w:sz w:val="24"/>
          <w:szCs w:val="24"/>
        </w:rPr>
      </w:pPr>
    </w:p>
    <w:p w:rsidR="0022349D" w:rsidRDefault="0022349D" w:rsidP="0022349D">
      <w:pPr>
        <w:rPr>
          <w:rFonts w:ascii="Arial" w:hAnsi="Arial" w:cs="Arial"/>
          <w:sz w:val="24"/>
          <w:szCs w:val="24"/>
        </w:rPr>
      </w:pPr>
      <w:r w:rsidRPr="0022349D">
        <w:rPr>
          <w:rFonts w:ascii="Arial" w:hAnsi="Arial" w:cs="Arial"/>
          <w:b/>
          <w:sz w:val="24"/>
          <w:szCs w:val="24"/>
        </w:rPr>
        <w:t>Fecha</w:t>
      </w:r>
      <w:r>
        <w:rPr>
          <w:rFonts w:ascii="Arial" w:hAnsi="Arial" w:cs="Arial"/>
          <w:sz w:val="24"/>
          <w:szCs w:val="24"/>
        </w:rPr>
        <w:t xml:space="preserve">:     </w:t>
      </w:r>
      <w:proofErr w:type="gramStart"/>
      <w:r>
        <w:rPr>
          <w:rFonts w:ascii="Arial" w:hAnsi="Arial" w:cs="Arial"/>
          <w:sz w:val="24"/>
          <w:szCs w:val="24"/>
        </w:rPr>
        <w:t>Jueves</w:t>
      </w:r>
      <w:proofErr w:type="gramEnd"/>
      <w:r>
        <w:rPr>
          <w:rFonts w:ascii="Arial" w:hAnsi="Arial" w:cs="Arial"/>
          <w:sz w:val="24"/>
          <w:szCs w:val="24"/>
        </w:rPr>
        <w:t>, 19</w:t>
      </w:r>
      <w:r>
        <w:rPr>
          <w:rFonts w:ascii="Arial" w:hAnsi="Arial" w:cs="Arial"/>
          <w:sz w:val="24"/>
          <w:szCs w:val="24"/>
        </w:rPr>
        <w:t xml:space="preserve"> de marzo de 2026</w:t>
      </w:r>
    </w:p>
    <w:p w:rsidR="0022349D" w:rsidRDefault="0022349D" w:rsidP="0022349D">
      <w:pPr>
        <w:jc w:val="both"/>
        <w:rPr>
          <w:rFonts w:ascii="Arial" w:hAnsi="Arial" w:cs="Arial"/>
          <w:sz w:val="24"/>
          <w:szCs w:val="24"/>
        </w:rPr>
      </w:pPr>
      <w:r w:rsidRPr="0022349D">
        <w:rPr>
          <w:rFonts w:ascii="Arial" w:hAnsi="Arial" w:cs="Arial"/>
          <w:b/>
          <w:sz w:val="24"/>
          <w:szCs w:val="24"/>
        </w:rPr>
        <w:t>Nombre</w:t>
      </w:r>
      <w:r>
        <w:rPr>
          <w:rFonts w:ascii="Arial" w:hAnsi="Arial" w:cs="Arial"/>
          <w:sz w:val="24"/>
          <w:szCs w:val="24"/>
        </w:rPr>
        <w:t xml:space="preserve">:  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>Asistencia técnica P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 xml:space="preserve">lan 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>F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 xml:space="preserve">inanciero 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>T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>erritorial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 xml:space="preserve"> Resolución 0431 de 2026 y Citación AT</w:t>
      </w:r>
      <w:r>
        <w:rPr>
          <w:rFonts w:ascii="Helvetica" w:hAnsi="Helvetica"/>
          <w:color w:val="1F1F1F"/>
          <w:sz w:val="33"/>
          <w:szCs w:val="33"/>
          <w:shd w:val="clear" w:color="auto" w:fill="FFFFFF"/>
        </w:rPr>
        <w:t xml:space="preserve"> Ministerio de Hacienda y Crédito Público</w:t>
      </w:r>
      <w:bookmarkStart w:id="0" w:name="_GoBack"/>
      <w:bookmarkEnd w:id="0"/>
    </w:p>
    <w:p w:rsidR="0022349D" w:rsidRDefault="0022349D" w:rsidP="0022349D">
      <w:pPr>
        <w:rPr>
          <w:rFonts w:ascii="Arial" w:hAnsi="Arial" w:cs="Arial"/>
          <w:sz w:val="24"/>
          <w:szCs w:val="24"/>
        </w:rPr>
      </w:pPr>
      <w:r w:rsidRPr="0022349D">
        <w:rPr>
          <w:rFonts w:ascii="Arial" w:hAnsi="Arial" w:cs="Arial"/>
          <w:b/>
          <w:sz w:val="24"/>
          <w:szCs w:val="24"/>
        </w:rPr>
        <w:t>Hora</w:t>
      </w:r>
      <w:r>
        <w:rPr>
          <w:rFonts w:ascii="Arial" w:hAnsi="Arial" w:cs="Arial"/>
          <w:sz w:val="24"/>
          <w:szCs w:val="24"/>
        </w:rPr>
        <w:t>:       9:00 am</w:t>
      </w:r>
    </w:p>
    <w:p w:rsidR="00D77A48" w:rsidRDefault="0022349D" w:rsidP="0022349D">
      <w:pPr>
        <w:rPr>
          <w:rFonts w:ascii="Arial" w:hAnsi="Arial" w:cs="Arial"/>
          <w:sz w:val="24"/>
          <w:szCs w:val="24"/>
        </w:rPr>
      </w:pPr>
      <w:r w:rsidRPr="0022349D">
        <w:rPr>
          <w:rFonts w:ascii="Arial" w:hAnsi="Arial" w:cs="Arial"/>
          <w:b/>
          <w:sz w:val="24"/>
          <w:szCs w:val="24"/>
        </w:rPr>
        <w:t>Link</w:t>
      </w:r>
      <w:r>
        <w:rPr>
          <w:rFonts w:ascii="Arial" w:hAnsi="Arial" w:cs="Arial"/>
          <w:sz w:val="24"/>
          <w:szCs w:val="24"/>
        </w:rPr>
        <w:t xml:space="preserve">:    </w:t>
      </w:r>
      <w:r w:rsidRPr="0022349D">
        <w:rPr>
          <w:rFonts w:ascii="Arial" w:hAnsi="Arial" w:cs="Arial"/>
          <w:sz w:val="24"/>
          <w:szCs w:val="24"/>
        </w:rPr>
        <w:t>https://teams.microsoft.com/v2/?meetingjoin=true#/meet/23085890609172?p=W5wnpHHhIkqUjtWdkr&amp;lightExperience=false</w:t>
      </w:r>
    </w:p>
    <w:p w:rsidR="00D77A48" w:rsidRDefault="00D77A48">
      <w:pPr>
        <w:rPr>
          <w:rFonts w:ascii="Arial" w:hAnsi="Arial" w:cs="Arial"/>
          <w:sz w:val="24"/>
          <w:szCs w:val="24"/>
        </w:rPr>
      </w:pPr>
    </w:p>
    <w:p w:rsidR="00D77A48" w:rsidRDefault="00D77A48">
      <w:pPr>
        <w:rPr>
          <w:rFonts w:ascii="Arial" w:hAnsi="Arial" w:cs="Arial"/>
          <w:sz w:val="24"/>
          <w:szCs w:val="24"/>
        </w:rPr>
      </w:pPr>
    </w:p>
    <w:p w:rsidR="00D77A48" w:rsidRDefault="00D77A48">
      <w:pPr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462983E0" wp14:editId="6CEEEDB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48" w:rsidRDefault="00D77A48">
      <w:pPr>
        <w:rPr>
          <w:rFonts w:ascii="Arial" w:hAnsi="Arial" w:cs="Arial"/>
          <w:sz w:val="24"/>
          <w:szCs w:val="24"/>
        </w:rPr>
      </w:pPr>
    </w:p>
    <w:p w:rsidR="0022349D" w:rsidRDefault="0022349D">
      <w:pPr>
        <w:rPr>
          <w:rFonts w:ascii="Arial" w:hAnsi="Arial" w:cs="Arial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43403732" wp14:editId="755F424A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49D" w:rsidRDefault="0022349D">
      <w:pPr>
        <w:rPr>
          <w:rFonts w:ascii="Arial" w:hAnsi="Arial" w:cs="Arial"/>
          <w:sz w:val="24"/>
          <w:szCs w:val="24"/>
        </w:rPr>
      </w:pPr>
    </w:p>
    <w:p w:rsidR="0022349D" w:rsidRPr="00D77A48" w:rsidRDefault="0022349D">
      <w:pPr>
        <w:rPr>
          <w:rFonts w:ascii="Arial" w:hAnsi="Arial" w:cs="Arial"/>
          <w:sz w:val="24"/>
          <w:szCs w:val="24"/>
        </w:rPr>
      </w:pPr>
    </w:p>
    <w:sectPr w:rsidR="0022349D" w:rsidRPr="00D77A4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A48"/>
    <w:rsid w:val="00192B23"/>
    <w:rsid w:val="0022349D"/>
    <w:rsid w:val="00D77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752380"/>
  <w15:chartTrackingRefBased/>
  <w15:docId w15:val="{56CA74BF-8FCF-4083-B516-B64254A2F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50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Heberth Perez</dc:creator>
  <cp:keywords/>
  <dc:description/>
  <cp:lastModifiedBy>Heberth Perez</cp:lastModifiedBy>
  <cp:revision>1</cp:revision>
  <dcterms:created xsi:type="dcterms:W3CDTF">2026-03-19T14:02:00Z</dcterms:created>
  <dcterms:modified xsi:type="dcterms:W3CDTF">2026-03-19T14:31:00Z</dcterms:modified>
</cp:coreProperties>
</file>